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42ee41866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ROJO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ROJO ARKITEKTER AS</w:t>
      </w:r>
    </w:p>
    <w:sectPr>
      <w:headerReference xmlns:r="http://schemas.openxmlformats.org/officeDocument/2006/relationships" w:type="default" r:id="R21f7d253881a4a4d"/>
      <w:footerReference xmlns:r="http://schemas.openxmlformats.org/officeDocument/2006/relationships" w:type="default" r:id="R3467a1ba7a93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ROJO ARKITEKTER AS   ·   Org.nr 951 770 930   ·   Dyre Halses gate 18   ·   7042 TRONDHEIM   ·   Tlf. 73 56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ROJO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7d253881a4a4d" /><Relationship Type="http://schemas.openxmlformats.org/officeDocument/2006/relationships/footer" Target="/word/footer1.xml" Id="R3467a1ba7a934b4d" /></Relationships>
</file>