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1b7e0db70242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ROJO ARKITEKTER AS</w:t>
      </w:r>
    </w:p>
    <w:sectPr>
      <w:headerReference xmlns:r="http://schemas.openxmlformats.org/officeDocument/2006/relationships" w:type="default" r:id="Rc8cc5c9b21954c6f"/>
      <w:footerReference xmlns:r="http://schemas.openxmlformats.org/officeDocument/2006/relationships" w:type="default" r:id="R9e30c74d5e7c44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ROJO ARKITEKTER AS   ·   Org.nr 951 770 930   ·   Dyre Halses gate 18   ·   7042 TRONDHEIM   ·   Tlf. 73 56 00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ROJO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cc5c9b21954c6f" /><Relationship Type="http://schemas.openxmlformats.org/officeDocument/2006/relationships/footer" Target="/word/footer1.xml" Id="R9e30c74d5e7c44f5" /></Relationships>
</file>