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305f7a524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ALMÅS MASKIN AS</w:t>
      </w:r>
    </w:p>
    <w:sectPr>
      <w:headerReference xmlns:r="http://schemas.openxmlformats.org/officeDocument/2006/relationships" w:type="default" r:id="R62cd9ebc81064eaf"/>
      <w:footerReference xmlns:r="http://schemas.openxmlformats.org/officeDocument/2006/relationships" w:type="default" r:id="R67f6d3ddc4c74c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ALMÅS MASKIN AS   ·   Org.nr 951 843 741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ALMÅS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d9ebc81064eaf" /><Relationship Type="http://schemas.openxmlformats.org/officeDocument/2006/relationships/footer" Target="/word/footer1.xml" Id="R67f6d3ddc4c74c2c" /></Relationships>
</file>