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81ffd742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BOLKAN KRANSERVICE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2178a83faab8458f"/>
      <w:footerReference xmlns:r="http://schemas.openxmlformats.org/officeDocument/2006/relationships" w:type="default" r:id="R5de526343a86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a83faab8458f" /><Relationship Type="http://schemas.openxmlformats.org/officeDocument/2006/relationships/footer" Target="/word/footer1.xml" Id="R5de526343a864a8b" /></Relationships>
</file>