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e9e626d96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d70281be1af45ea"/>
      <w:footerReference xmlns:r="http://schemas.openxmlformats.org/officeDocument/2006/relationships" w:type="default" r:id="R330fabd983d1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281be1af45ea" /><Relationship Type="http://schemas.openxmlformats.org/officeDocument/2006/relationships/footer" Target="/word/footer1.xml" Id="R330fabd983d148cc" /></Relationships>
</file>