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a5920f872f48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SK-BYGG AS</w:t>
      </w:r>
    </w:p>
    <w:sectPr>
      <w:headerReference xmlns:r="http://schemas.openxmlformats.org/officeDocument/2006/relationships" w:type="default" r:id="R9202297109a3427a"/>
      <w:footerReference xmlns:r="http://schemas.openxmlformats.org/officeDocument/2006/relationships" w:type="default" r:id="R57b33b2840694f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SK-BYGG AS   ·   Org.nr 952 071 416   ·   Tomteg   ·   2500 TYNSET   ·   Tlf. 62 48 48 00   ·   firmapost@skbygg.no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SK-BYGG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02297109a3427a" /><Relationship Type="http://schemas.openxmlformats.org/officeDocument/2006/relationships/footer" Target="/word/footer1.xml" Id="R57b33b2840694f7b" /></Relationships>
</file>