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8a4785212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TRAVEL HOTEL AS</w:t>
      </w:r>
    </w:p>
    <w:sectPr>
      <w:headerReference xmlns:r="http://schemas.openxmlformats.org/officeDocument/2006/relationships" w:type="default" r:id="Ra05ae7bb6a614a42"/>
      <w:footerReference xmlns:r="http://schemas.openxmlformats.org/officeDocument/2006/relationships" w:type="default" r:id="R79809e1e30ea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ae7bb6a614a42" /><Relationship Type="http://schemas.openxmlformats.org/officeDocument/2006/relationships/footer" Target="/word/footer1.xml" Id="R79809e1e30ea4516" /></Relationships>
</file>