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cbb688d12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 REKNESKAPSKONTOR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Hopland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Hopland,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 REKNESKAPSKONTOR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6ac91d57dc4017"/>
      <w:footerReference xmlns:r="http://schemas.openxmlformats.org/officeDocument/2006/relationships" w:type="default" r:id="Rcabd85b32363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 REKNESKAPSKONTOR   ·   Org.nr 952 131 990   ·   Randavegen 7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 REKNESKAPSKONTOR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ac91d57dc4017" /><Relationship Type="http://schemas.openxmlformats.org/officeDocument/2006/relationships/footer" Target="/word/footer1.xml" Id="Rcabd85b323634c5f" /></Relationships>
</file>