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94dceae5f43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STORETVEDT REGNSKAPSBYRÅ AS</w:t>
      </w:r>
    </w:p>
    <w:sectPr>
      <w:headerReference xmlns:r="http://schemas.openxmlformats.org/officeDocument/2006/relationships" w:type="default" r:id="R9eb4bffc23004824"/>
      <w:footerReference xmlns:r="http://schemas.openxmlformats.org/officeDocument/2006/relationships" w:type="default" r:id="Recdb91e4365f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STORETVEDT REGNSKAPSBYRÅ AS   ·   Org.nr 952 151 533   ·   Nedre Gartnergaten 6   ·   5011 BERGEN   ·   Tlf. 55 54 84 84   ·   kikkik@storetvedt.no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STORETVEDT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4bffc23004824" /><Relationship Type="http://schemas.openxmlformats.org/officeDocument/2006/relationships/footer" Target="/word/footer1.xml" Id="Recdb91e4365f44b0" /></Relationships>
</file>