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77fbc6d62642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VENÅSEN RØRSERVICE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Hønefoss,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VENÅSEN RØRSERVICE AS</w:t>
      </w:r>
    </w:p>
    <w:sectPr>
      <w:headerReference xmlns:r="http://schemas.openxmlformats.org/officeDocument/2006/relationships" w:type="default" r:id="Ra9baa38d276f4c82"/>
      <w:footerReference xmlns:r="http://schemas.openxmlformats.org/officeDocument/2006/relationships" w:type="default" r:id="Rbe20b25c686841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VENÅSEN RØRSERVICE AS   ·   Org.nr 952 163 353   ·   Hønengata 87   ·   3515 HØNEFOSS   ·   Tlf. 32 12 66 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VENÅSEN RØRSERVICE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baa38d276f4c82" /><Relationship Type="http://schemas.openxmlformats.org/officeDocument/2006/relationships/footer" Target="/word/footer1.xml" Id="Rbe20b25c686841a4" /></Relationships>
</file>