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6ec6e943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JØRGENSEN AS</w:t>
      </w:r>
    </w:p>
    <w:sectPr>
      <w:headerReference xmlns:r="http://schemas.openxmlformats.org/officeDocument/2006/relationships" w:type="default" r:id="R0b0c6c7f2e6842d5"/>
      <w:footerReference xmlns:r="http://schemas.openxmlformats.org/officeDocument/2006/relationships" w:type="default" r:id="R7c9640b2b94a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JØRGENSEN AS   ·   Org.nr 952 183 729   ·   Jernbanegata 10   ·   1767 HALDEN   ·   Tlf. 69 17 86 10   ·   post@f-jorgensen.no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c6c7f2e6842d5" /><Relationship Type="http://schemas.openxmlformats.org/officeDocument/2006/relationships/footer" Target="/word/footer1.xml" Id="R7c9640b2b94a47b7" /></Relationships>
</file>