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885e6972e48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&amp; O HELGESEN AS</w:t>
      </w:r>
    </w:p>
    <w:sectPr>
      <w:headerReference xmlns:r="http://schemas.openxmlformats.org/officeDocument/2006/relationships" w:type="default" r:id="R66fe3852b498498b"/>
      <w:footerReference xmlns:r="http://schemas.openxmlformats.org/officeDocument/2006/relationships" w:type="default" r:id="R11ea94ffc8a3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&amp; O HELGESEN AS   ·   Org.nr 952 202 391   ·   Hulda Garborgs gate 15   ·   5052 BERGEN   ·   Tlf. 55 29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&amp; O HELGESEN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e3852b498498b" /><Relationship Type="http://schemas.openxmlformats.org/officeDocument/2006/relationships/footer" Target="/word/footer1.xml" Id="R11ea94ffc8a34d16" /></Relationships>
</file>