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68aadc27d4e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EUROMILJØ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EUROMILJØ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50d224e7af41ad"/>
      <w:footerReference xmlns:r="http://schemas.openxmlformats.org/officeDocument/2006/relationships" w:type="default" r:id="Rf468bd2b5eef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EUROMILJØ AS   ·   Org.nr 952 418 440   ·   Slimeveien 2B   ·   1275 OSLO   ·   Tlf. 02346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0d224e7af41ad" /><Relationship Type="http://schemas.openxmlformats.org/officeDocument/2006/relationships/footer" Target="/word/footer1.xml" Id="Rf468bd2b5eef476d" /></Relationships>
</file>