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413235b2f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 KONTORSERVICE AS</w:t>
      </w:r>
    </w:p>
    <w:sectPr>
      <w:headerReference xmlns:r="http://schemas.openxmlformats.org/officeDocument/2006/relationships" w:type="default" r:id="Raa5818fba91b47fb"/>
      <w:footerReference xmlns:r="http://schemas.openxmlformats.org/officeDocument/2006/relationships" w:type="default" r:id="Ref4090fe8a95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 KONTORSERVICE AS   ·   Org.nr 952 674 544   ·   Herandsvegen 300   ·   5628 HERAND   ·   Tlf. 53 67 50 10   ·   bjorg@fonn.no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 KONTORSERVICE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818fba91b47fb" /><Relationship Type="http://schemas.openxmlformats.org/officeDocument/2006/relationships/footer" Target="/word/footer1.xml" Id="Ref4090fe8a9541ac" /></Relationships>
</file>