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80b96dd6045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ANGLO SUPPLY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ANGLO SUPPLY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a18738bf224a2a"/>
      <w:footerReference xmlns:r="http://schemas.openxmlformats.org/officeDocument/2006/relationships" w:type="default" r:id="Rbfa7b4ff0399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18738bf224a2a" /><Relationship Type="http://schemas.openxmlformats.org/officeDocument/2006/relationships/footer" Target="/word/footer1.xml" Id="Rbfa7b4ff039945c1" /></Relationships>
</file>