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11d146115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PECUNIA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PECUNIA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738f215644afd"/>
      <w:footerReference xmlns:r="http://schemas.openxmlformats.org/officeDocument/2006/relationships" w:type="default" r:id="R8c5b3cab41ca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738f215644afd" /><Relationship Type="http://schemas.openxmlformats.org/officeDocument/2006/relationships/footer" Target="/word/footer1.xml" Id="R8c5b3cab41ca4e8a" /></Relationships>
</file>