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6dfadbdcc44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TREBETONG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TREBETONG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83077cc6c24212"/>
      <w:footerReference xmlns:r="http://schemas.openxmlformats.org/officeDocument/2006/relationships" w:type="default" r:id="R93b69cdf41b9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TREBETONG ENTREPRENØR AS   ·   Org.nr 952 899 686   ·   Melhusvegen 720   ·   7224 MELHUS   ·   Tlf. 72 85 42 60   ·   post@trebetong.no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TREBETONG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3077cc6c24212" /><Relationship Type="http://schemas.openxmlformats.org/officeDocument/2006/relationships/footer" Target="/word/footer1.xml" Id="R93b69cdf41b945ec" /></Relationships>
</file>