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945d706db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FJELLSPRENGNING AS</w:t>
      </w:r>
    </w:p>
    <w:sectPr>
      <w:headerReference xmlns:r="http://schemas.openxmlformats.org/officeDocument/2006/relationships" w:type="default" r:id="R2243e2a48cab423c"/>
      <w:footerReference xmlns:r="http://schemas.openxmlformats.org/officeDocument/2006/relationships" w:type="default" r:id="Rf3157d044271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FJELLSPRENGNING AS   ·   Org.nr 952 960 326   ·   Nordre Kullerød 6   ·   3241 SANDEFJORD   ·   Tlf. 33 48 95 50   ·   post@vestfold-fjellboring.no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3e2a48cab423c" /><Relationship Type="http://schemas.openxmlformats.org/officeDocument/2006/relationships/footer" Target="/word/footer1.xml" Id="Rf3157d0442714b8a" /></Relationships>
</file>