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020a9c730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f0db5c7321b64742"/>
      <w:footerReference xmlns:r="http://schemas.openxmlformats.org/officeDocument/2006/relationships" w:type="default" r:id="Rfaf126d38449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b5c7321b64742" /><Relationship Type="http://schemas.openxmlformats.org/officeDocument/2006/relationships/footer" Target="/word/footer1.xml" Id="Rfaf126d384494c58" /></Relationships>
</file>