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5a2f4007d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 SOLHEIMDAL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 SOLHEIMDAL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a496eba2e4d7c"/>
      <w:footerReference xmlns:r="http://schemas.openxmlformats.org/officeDocument/2006/relationships" w:type="default" r:id="R5177107a8e03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SOLHEIMDAL AS   ·   Org.nr 953 164 523   ·   6456 SKÅLA   ·   Tlf. 71 24 11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SOLHEIMDAL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a496eba2e4d7c" /><Relationship Type="http://schemas.openxmlformats.org/officeDocument/2006/relationships/footer" Target="/word/footer1.xml" Id="R5177107a8e034da5" /></Relationships>
</file>