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b4c98f0fc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AQUILA OG SIRIUS AS</w:t>
      </w:r>
    </w:p>
    <w:sectPr>
      <w:headerReference xmlns:r="http://schemas.openxmlformats.org/officeDocument/2006/relationships" w:type="default" r:id="Re074e7a9809446a0"/>
      <w:footerReference xmlns:r="http://schemas.openxmlformats.org/officeDocument/2006/relationships" w:type="default" r:id="Re4bbd1be5f6d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AQUILA OG SIRIUS AS   ·   Org.nr 954 386 937   ·   Wernersholmvegen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AQUILA OG 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4e7a9809446a0" /><Relationship Type="http://schemas.openxmlformats.org/officeDocument/2006/relationships/footer" Target="/word/footer1.xml" Id="Re4bbd1be5f6d4f81" /></Relationships>
</file>