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69343c5a8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fc933d5fd37d41f7"/>
      <w:footerReference xmlns:r="http://schemas.openxmlformats.org/officeDocument/2006/relationships" w:type="default" r:id="R6ad1299aecdc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33d5fd37d41f7" /><Relationship Type="http://schemas.openxmlformats.org/officeDocument/2006/relationships/footer" Target="/word/footer1.xml" Id="R6ad1299aecdc43cd" /></Relationships>
</file>