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eaf2e7aca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MYHRE ØSTFOLD AS</w:t>
      </w:r>
    </w:p>
    <w:sectPr>
      <w:headerReference xmlns:r="http://schemas.openxmlformats.org/officeDocument/2006/relationships" w:type="default" r:id="R402e69ec47474fba"/>
      <w:footerReference xmlns:r="http://schemas.openxmlformats.org/officeDocument/2006/relationships" w:type="default" r:id="Rdbb29adb51d5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MYHRE ØSTFOLD AS   ·   Org.nr 954 878 090   ·   Karl Johans gate 10   ·   1706 SARPSBORG   ·   Tlf. 69 12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MYHRE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e69ec47474fba" /><Relationship Type="http://schemas.openxmlformats.org/officeDocument/2006/relationships/footer" Target="/word/footer1.xml" Id="Rdbb29adb51d54c9a" /></Relationships>
</file>