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4d9037905d41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ANGVIK GAMLE HANDELSSTED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ANGVIK GAMLE HANDELSSTED AS</w:t>
      </w:r>
    </w:p>
    <w:sectPr>
      <w:headerReference xmlns:r="http://schemas.openxmlformats.org/officeDocument/2006/relationships" w:type="default" r:id="Rc6fe0d80482e4cc1"/>
      <w:footerReference xmlns:r="http://schemas.openxmlformats.org/officeDocument/2006/relationships" w:type="default" r:id="R41139b0dd96a43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ANGVIK GAMLE HANDELSSTED AS   ·   Org.nr 955 066 480   ·   Nøisomhed, Fannestrandvegen 125   ·   6419 MOLDE   ·   Tlf. 71 20 22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ANGVIK GAMLE HANDELSSTED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fe0d80482e4cc1" /><Relationship Type="http://schemas.openxmlformats.org/officeDocument/2006/relationships/footer" Target="/word/footer1.xml" Id="R41139b0dd96a430a" /></Relationships>
</file>