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c4e5ca90b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LISTA REGNSKAPSLAG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Vanse,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LISTA REGNSKAPSLAG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213b06ace7405e"/>
      <w:footerReference xmlns:r="http://schemas.openxmlformats.org/officeDocument/2006/relationships" w:type="default" r:id="R00eb0952b3f8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LISTA REGNSKAPSLAG AS   ·   Org.nr 955 367 286   ·   Nordre vei 6   ·   4560 VANSE   ·   Tlf. 38 39 37 10   ·   post@listaregnskapslag.no   ·   www.listaregnskapslag.no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LISTA REGNSKAPSLAG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13b06ace7405e" /><Relationship Type="http://schemas.openxmlformats.org/officeDocument/2006/relationships/footer" Target="/word/footer1.xml" Id="R00eb0952b3f8451b" /></Relationships>
</file>