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3a1624e9a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STORVIK MASKIN AS</w:t>
      </w:r>
    </w:p>
    <w:sectPr>
      <w:headerReference xmlns:r="http://schemas.openxmlformats.org/officeDocument/2006/relationships" w:type="default" r:id="R307c6169b97d43cc"/>
      <w:footerReference xmlns:r="http://schemas.openxmlformats.org/officeDocument/2006/relationships" w:type="default" r:id="Rfd936863c83c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STORVIK MASKIN AS   ·   Org.nr 955 904 079   ·   Torvvegen 7   ·   6490 EIDE   ·   Tlf. 71 29 99 50   ·   mona@storvikmaskin.no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STORVIK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c6169b97d43cc" /><Relationship Type="http://schemas.openxmlformats.org/officeDocument/2006/relationships/footer" Target="/word/footer1.xml" Id="Rfd936863c83c42b9" /></Relationships>
</file>