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e5e6507ff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SMEDSVIG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SMEDSVIG EIENDOM AS</w:t>
      </w:r>
    </w:p>
    <w:sectPr>
      <w:headerReference xmlns:r="http://schemas.openxmlformats.org/officeDocument/2006/relationships" w:type="default" r:id="Ref0fb890032f4075"/>
      <w:footerReference xmlns:r="http://schemas.openxmlformats.org/officeDocument/2006/relationships" w:type="default" r:id="R2d755c1a7fd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SMEDSVIG EIENDOM AS   ·   Org.nr 956 119 758   ·   Øvre Korskirkesmauet 2B   ·   5018 BERGEN   ·   Tlf. 55 21 04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SMEDSVIG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b890032f4075" /><Relationship Type="http://schemas.openxmlformats.org/officeDocument/2006/relationships/footer" Target="/word/footer1.xml" Id="R2d755c1a7fdb4d97" /></Relationships>
</file>