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e918a59e2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JAN ELLINGSEN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JAN ELLINGSEN AS</w:t>
      </w:r>
    </w:p>
    <w:sectPr>
      <w:headerReference xmlns:r="http://schemas.openxmlformats.org/officeDocument/2006/relationships" w:type="default" r:id="R4c2df6e3c3db4b8f"/>
      <w:footerReference xmlns:r="http://schemas.openxmlformats.org/officeDocument/2006/relationships" w:type="default" r:id="R1937f1c7f7d7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JAN ELLINGSEN AS   ·   Org.nr 956 483 700   ·   Ellingsengården, Roald Amundsensgate 10   ·   8480 ANDENES   ·   Tlf. 76 14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JAN ELLINGSEN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df6e3c3db4b8f" /><Relationship Type="http://schemas.openxmlformats.org/officeDocument/2006/relationships/footer" Target="/word/footer1.xml" Id="R1937f1c7f7d744bf" /></Relationships>
</file>