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b78f5e788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EIDSNES ELEKTRO AS</w:t>
      </w:r>
    </w:p>
    <w:sectPr>
      <w:headerReference xmlns:r="http://schemas.openxmlformats.org/officeDocument/2006/relationships" w:type="default" r:id="R76774effc465431f"/>
      <w:footerReference xmlns:r="http://schemas.openxmlformats.org/officeDocument/2006/relationships" w:type="default" r:id="R55432b0f98ae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AS   ·   Org.nr 956 510 740   ·   Langrabben 56   ·   6013 ÅLESUND   ·   Tlf. 70 19 80 20   ·   post@eidsnes-elektro.no   ·   www.eidsnes-elektro.no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74effc465431f" /><Relationship Type="http://schemas.openxmlformats.org/officeDocument/2006/relationships/footer" Target="/word/footer1.xml" Id="R55432b0f98ae49e2" /></Relationships>
</file>