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1049ce4f8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RØROSBANKEN RØROS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b2555e1021d64a57"/>
      <w:footerReference xmlns:r="http://schemas.openxmlformats.org/officeDocument/2006/relationships" w:type="default" r:id="Re4f067e439d0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55e1021d64a57" /><Relationship Type="http://schemas.openxmlformats.org/officeDocument/2006/relationships/footer" Target="/word/footer1.xml" Id="Re4f067e439d0414c" /></Relationships>
</file>