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c77a3eebcd43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SNEKKERKOMPANIET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SNEKKERKOMPANIET AS</w:t>
      </w:r>
    </w:p>
    <w:sectPr>
      <w:headerReference xmlns:r="http://schemas.openxmlformats.org/officeDocument/2006/relationships" w:type="default" r:id="R9642b26d517944f3"/>
      <w:footerReference xmlns:r="http://schemas.openxmlformats.org/officeDocument/2006/relationships" w:type="default" r:id="R401a06f1b5254a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SNEKKERKOMPANIET AS   ·   Org.nr 956 706 246   ·   Sofies gate 60   ·   0168 OSLO   ·   Tlf. 22 55 28 19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SNEKKERKOMPANIET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42b26d517944f3" /><Relationship Type="http://schemas.openxmlformats.org/officeDocument/2006/relationships/footer" Target="/word/footer1.xml" Id="R401a06f1b5254a03" /></Relationships>
</file>