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fab71085f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SIKA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69f4f5da79bf4a67"/>
      <w:footerReference xmlns:r="http://schemas.openxmlformats.org/officeDocument/2006/relationships" w:type="default" r:id="Rbc44079fb5a4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4f5da79bf4a67" /><Relationship Type="http://schemas.openxmlformats.org/officeDocument/2006/relationships/footer" Target="/word/footer1.xml" Id="Rbc44079fb5a44b44" /></Relationships>
</file>