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5fc9cdb50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GAUPEN HOLDING AS</w:t>
      </w:r>
    </w:p>
    <w:sectPr>
      <w:headerReference xmlns:r="http://schemas.openxmlformats.org/officeDocument/2006/relationships" w:type="default" r:id="Rc177aae6166c4668"/>
      <w:footerReference xmlns:r="http://schemas.openxmlformats.org/officeDocument/2006/relationships" w:type="default" r:id="R1186c1a3ba7c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GAUPEN HOLDING AS   ·   Org.nr 956 771 625   ·   Strandsagvegen 17   ·   2383 BRUMUNDDAL   ·   reidar@gaupenholding.no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7aae6166c4668" /><Relationship Type="http://schemas.openxmlformats.org/officeDocument/2006/relationships/footer" Target="/word/footer1.xml" Id="R1186c1a3ba7c44dc" /></Relationships>
</file>