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9d6b924fb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GAUPEN HOLDING AS</w:t>
      </w:r>
    </w:p>
    <w:sectPr>
      <w:headerReference xmlns:r="http://schemas.openxmlformats.org/officeDocument/2006/relationships" w:type="default" r:id="R252dc8c6d0a44c0a"/>
      <w:footerReference xmlns:r="http://schemas.openxmlformats.org/officeDocument/2006/relationships" w:type="default" r:id="R88491d97d9b3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GAUPEN HOLDING AS   ·   Org.nr 956 771 625   ·   Strandsagvegen 17   ·   2383 BRUMUNDDAL   ·   reidar@gaupenholding.no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dc8c6d0a44c0a" /><Relationship Type="http://schemas.openxmlformats.org/officeDocument/2006/relationships/footer" Target="/word/footer1.xml" Id="R88491d97d9b3469f" /></Relationships>
</file>