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2e7ac6b60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 MEIERIBOLAG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MEIERIBOLAG AS</w:t>
      </w:r>
    </w:p>
    <w:sectPr>
      <w:headerReference xmlns:r="http://schemas.openxmlformats.org/officeDocument/2006/relationships" w:type="default" r:id="Rde930fbe1a9943a9"/>
      <w:footerReference xmlns:r="http://schemas.openxmlformats.org/officeDocument/2006/relationships" w:type="default" r:id="Re5ad818a9db5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MEIERIBOLAG AS   ·   Org.nr 956 803 624   ·   v/ Nils A. Vasaasen, Jernbanegata 224   ·   2335 STANGE   ·   nar-v@online.no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MEIERIBOLAG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30fbe1a9943a9" /><Relationship Type="http://schemas.openxmlformats.org/officeDocument/2006/relationships/footer" Target="/word/footer1.xml" Id="Re5ad818a9db54308" /></Relationships>
</file>