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52a6ee6ef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KAARE MORTENSEN AS</w:t>
      </w:r>
    </w:p>
    <w:sectPr>
      <w:headerReference xmlns:r="http://schemas.openxmlformats.org/officeDocument/2006/relationships" w:type="default" r:id="R184fffb11bb24b15"/>
      <w:footerReference xmlns:r="http://schemas.openxmlformats.org/officeDocument/2006/relationships" w:type="default" r:id="R617105a05515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KAARE MORTENSEN AS   ·   Org.nr 956 813 301   ·   Urdaveien 11   ·   3274 LARVIK   ·   Tlf. 33 13 49 50   ·   vestfold@kaare-mortensen.as   ·   www.kaaremortensenvestfold.no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KAARE MORTENSEN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fffb11bb24b15" /><Relationship Type="http://schemas.openxmlformats.org/officeDocument/2006/relationships/footer" Target="/word/footer1.xml" Id="R617105a055154dbc" /></Relationships>
</file>