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7d6dd37a3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TRETTEN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6c386bcd2b9d4cb5"/>
      <w:footerReference xmlns:r="http://schemas.openxmlformats.org/officeDocument/2006/relationships" w:type="default" r:id="Rd1e1576b3cdd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86bcd2b9d4cb5" /><Relationship Type="http://schemas.openxmlformats.org/officeDocument/2006/relationships/footer" Target="/word/footer1.xml" Id="Rd1e1576b3cdd4464" /></Relationships>
</file>