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062bd7141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ENTREPRENØR HARALD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ENTREPRENØR HARALD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620b14d644770"/>
      <w:footerReference xmlns:r="http://schemas.openxmlformats.org/officeDocument/2006/relationships" w:type="default" r:id="Rc8d1c01230d7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HARALD NILSEN AS   ·   Org.nr 957 076 386   ·   Thomasbakkveien 12   ·   9513 ALTA   ·   Tlf. 78 45 66 80   ·   firmapost@hnas.no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HARALD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620b14d644770" /><Relationship Type="http://schemas.openxmlformats.org/officeDocument/2006/relationships/footer" Target="/word/footer1.xml" Id="Rc8d1c01230d741f6" /></Relationships>
</file>