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9b63cb3de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SERVICEALLIANSEN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SERVICEALLIANSEN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b85ac8a4a468d"/>
      <w:footerReference xmlns:r="http://schemas.openxmlformats.org/officeDocument/2006/relationships" w:type="default" r:id="R88269bb47180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SERVICEALLIANSEN AS   ·   Org.nr 957 246 575   ·   Janaflaten 15   ·   5179 GODVIK   ·   Tlf. 02485   ·   post@servicealliansen.no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SERVICEALLIANSEN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b85ac8a4a468d" /><Relationship Type="http://schemas.openxmlformats.org/officeDocument/2006/relationships/footer" Target="/word/footer1.xml" Id="R88269bb4718040c3" /></Relationships>
</file>