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8b17a0e0e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HAGEM ARKITEKTER AS</w:t>
      </w:r>
    </w:p>
    <w:sectPr>
      <w:headerReference xmlns:r="http://schemas.openxmlformats.org/officeDocument/2006/relationships" w:type="default" r:id="R688b8bad4c7e4274"/>
      <w:footerReference xmlns:r="http://schemas.openxmlformats.org/officeDocument/2006/relationships" w:type="default" r:id="R2d78baf432a3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HAGEM ARKITEKTER AS   ·   Org.nr 957 251 471   ·   Filipstadveien 5   ·   0250 OSLO   ·   Tlf. 23 33 31 50   ·   mail@lundhagem.no   ·   www.lundhagem.no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HAGEM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8bad4c7e4274" /><Relationship Type="http://schemas.openxmlformats.org/officeDocument/2006/relationships/footer" Target="/word/footer1.xml" Id="R2d78baf432a34e9b" /></Relationships>
</file>