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074dbe7e5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BYGGMESTERNE MOSEVOLL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BYGGMESTERNE MOSEVOLL AS</w:t>
      </w:r>
    </w:p>
    <w:sectPr>
      <w:headerReference xmlns:r="http://schemas.openxmlformats.org/officeDocument/2006/relationships" w:type="default" r:id="Rf1033c373aef497f"/>
      <w:footerReference xmlns:r="http://schemas.openxmlformats.org/officeDocument/2006/relationships" w:type="default" r:id="R3dbf1e884313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MOSEVOLL AS   ·   Org.nr 957 255 736   ·   Horsåsvegen 1   ·   5281 VALESTRANDSFOSSEN   ·   Tlf. 56 39 47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MOSEVOLL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33c373aef497f" /><Relationship Type="http://schemas.openxmlformats.org/officeDocument/2006/relationships/footer" Target="/word/footer1.xml" Id="R3dbf1e88431345c0" /></Relationships>
</file>