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8b92757d5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AVFALL BORTKJØRING OG CONTAINERUTLEIE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AVFALL BORTKJØRING OG CONTAINERUTLEIE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2abcc998041ad"/>
      <w:footerReference xmlns:r="http://schemas.openxmlformats.org/officeDocument/2006/relationships" w:type="default" r:id="R5782f9b3e20a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 BORTKJØRING OG CONTAINERUTLEIE AS   ·   Org.nr 957 316 816   ·   c/o Steinar Møller, Solveien 112B   ·   1162 OSLO   ·   Tlf. 23 40 87 00   ·   steinar@abc-as.no   ·   www.abc-as.no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 BORTKJØRING OG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2abcc998041ad" /><Relationship Type="http://schemas.openxmlformats.org/officeDocument/2006/relationships/footer" Target="/word/footer1.xml" Id="R5782f9b3e20a41b0" /></Relationships>
</file>