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d256de6f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M.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M. SPORT AS</w:t>
      </w:r>
    </w:p>
    <w:sectPr>
      <w:headerReference xmlns:r="http://schemas.openxmlformats.org/officeDocument/2006/relationships" w:type="default" r:id="R92432b71ba404949"/>
      <w:footerReference xmlns:r="http://schemas.openxmlformats.org/officeDocument/2006/relationships" w:type="default" r:id="R6cadbf1962d3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M. SPORT AS   ·   Org.nr 957 590 330   ·   Sørsjøveien 14   ·   8157 MELØY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M.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32b71ba404949" /><Relationship Type="http://schemas.openxmlformats.org/officeDocument/2006/relationships/footer" Target="/word/footer1.xml" Id="R6cadbf1962d34b05" /></Relationships>
</file>