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cedf4a9da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ENER-PRODUKT AS</w:t>
      </w:r>
    </w:p>
    <w:sectPr>
      <w:headerReference xmlns:r="http://schemas.openxmlformats.org/officeDocument/2006/relationships" w:type="default" r:id="R8d7591df67624a94"/>
      <w:footerReference xmlns:r="http://schemas.openxmlformats.org/officeDocument/2006/relationships" w:type="default" r:id="R998612334533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ENER-PRODUKT AS   ·   Org.nr 957 721 672   ·   Grivimoen Industriområde, Vaskebergvegen 1   ·   3802 BØ I TELEMARK   ·   Tlf. 35 06 11 00   ·   ener@ener.no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ENER-PRODUKT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591df67624a94" /><Relationship Type="http://schemas.openxmlformats.org/officeDocument/2006/relationships/footer" Target="/word/footer1.xml" Id="R99861233453348fe" /></Relationships>
</file>