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53c44e2e8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8f63fd7c32f945c7"/>
      <w:footerReference xmlns:r="http://schemas.openxmlformats.org/officeDocument/2006/relationships" w:type="default" r:id="Redc99f233fb6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3fd7c32f945c7" /><Relationship Type="http://schemas.openxmlformats.org/officeDocument/2006/relationships/footer" Target="/word/footer1.xml" Id="Redc99f233fb64cac" /></Relationships>
</file>