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87d158e7d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HTH AS</w:t>
      </w:r>
    </w:p>
    <w:sectPr>
      <w:headerReference xmlns:r="http://schemas.openxmlformats.org/officeDocument/2006/relationships" w:type="default" r:id="R8d1d0d44d4d14cc8"/>
      <w:footerReference xmlns:r="http://schemas.openxmlformats.org/officeDocument/2006/relationships" w:type="default" r:id="Rf0c3fc9362d5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HTH AS   ·   Org.nr 957 855 482   ·   Gladengveien 17   ·   0661 OSLO   ·   Tlf. 22 86 29 20   ·   www.hth.no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d0d44d4d14cc8" /><Relationship Type="http://schemas.openxmlformats.org/officeDocument/2006/relationships/footer" Target="/word/footer1.xml" Id="Rf0c3fc9362d542be" /></Relationships>
</file>