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1aad63c1f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BYGGSPESIALISTEN AS</w:t>
      </w:r>
    </w:p>
    <w:sectPr>
      <w:headerReference xmlns:r="http://schemas.openxmlformats.org/officeDocument/2006/relationships" w:type="default" r:id="R0e5ae3eee5a74b77"/>
      <w:footerReference xmlns:r="http://schemas.openxmlformats.org/officeDocument/2006/relationships" w:type="default" r:id="R82174170e709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BYGGSPESIALISTEN AS   ·   Org.nr 957 897 266   ·   Sentrumsveien 4   ·   8920 SØMNA   ·   Tlf. 75 00 97 00   ·   post@blabolig.no   ·   www.blabolig.no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ae3eee5a74b77" /><Relationship Type="http://schemas.openxmlformats.org/officeDocument/2006/relationships/footer" Target="/word/footer1.xml" Id="R82174170e7094d64" /></Relationships>
</file>