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33fa4ce8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EIENDOM AS</w:t>
      </w:r>
    </w:p>
    <w:sectPr>
      <w:headerReference xmlns:r="http://schemas.openxmlformats.org/officeDocument/2006/relationships" w:type="default" r:id="Rbe648dcfb9424886"/>
      <w:footerReference xmlns:r="http://schemas.openxmlformats.org/officeDocument/2006/relationships" w:type="default" r:id="Rbbffdf521eb0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EIENDOM AS   ·   Org.nr 957 959 040   ·   8300 SVOLVÆR   ·   Tlf. 76 06 85 50   ·   firmapost@dsn-as.no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48dcfb9424886" /><Relationship Type="http://schemas.openxmlformats.org/officeDocument/2006/relationships/footer" Target="/word/footer1.xml" Id="Rbbffdf521eb04aa8" /></Relationships>
</file>