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ff858a225d4b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ACHILLES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ACHILLES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22fb3bb410497a"/>
      <w:footerReference xmlns:r="http://schemas.openxmlformats.org/officeDocument/2006/relationships" w:type="default" r:id="R6cd76b55f2db49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ACHILLES FINANS AS   ·   Org.nr 957 997 392   ·   Vindhagen 15   ·   4306 SANDNES   ·   gunnar@ach.no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ACHILLES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22fb3bb410497a" /><Relationship Type="http://schemas.openxmlformats.org/officeDocument/2006/relationships/footer" Target="/word/footer1.xml" Id="R6cd76b55f2db4988" /></Relationships>
</file>