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85a0c1339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a475d0067426b"/>
      <w:footerReference xmlns:r="http://schemas.openxmlformats.org/officeDocument/2006/relationships" w:type="default" r:id="Rd881cab8526f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a475d0067426b" /><Relationship Type="http://schemas.openxmlformats.org/officeDocument/2006/relationships/footer" Target="/word/footer1.xml" Id="Rd881cab8526f44d0" /></Relationships>
</file>